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D7" w:rsidRDefault="00C934D7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C934D7" w:rsidRDefault="00C934D7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057E3B" w:rsidRDefault="00057E3B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057E3B" w:rsidRDefault="00057E3B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3A23F3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Enero/ 2017</w:t>
      </w:r>
    </w:p>
    <w:p w:rsidR="00C54DA2" w:rsidRPr="00AB2D6E" w:rsidRDefault="00C54DA2" w:rsidP="00C54DA2">
      <w:pPr>
        <w:jc w:val="center"/>
        <w:rPr>
          <w:rFonts w:asciiTheme="minorHAnsi" w:eastAsia="Arial Unicode MS" w:hAnsiTheme="minorHAnsi" w:cstheme="minorHAnsi"/>
          <w:b/>
        </w:rPr>
      </w:pPr>
    </w:p>
    <w:p w:rsidR="00C54DA2" w:rsidRPr="00AB2D6E" w:rsidRDefault="003A23F3" w:rsidP="00C54DA2">
      <w:pPr>
        <w:rPr>
          <w:rFonts w:asciiTheme="minorHAnsi" w:eastAsia="Arial Unicode MS" w:hAnsiTheme="minorHAnsi" w:cstheme="minorHAnsi"/>
          <w:b/>
        </w:rPr>
      </w:pPr>
      <w:proofErr w:type="gramStart"/>
      <w:r w:rsidRPr="00AB2D6E">
        <w:rPr>
          <w:rFonts w:asciiTheme="minorHAnsi" w:eastAsia="Arial Unicode MS" w:hAnsiTheme="minorHAnsi" w:cstheme="minorHAnsi"/>
          <w:b/>
        </w:rPr>
        <w:t>Total</w:t>
      </w:r>
      <w:proofErr w:type="gramEnd"/>
      <w:r w:rsidR="00C54DA2" w:rsidRPr="00AB2D6E">
        <w:rPr>
          <w:rFonts w:asciiTheme="minorHAnsi" w:eastAsia="Arial Unicode MS" w:hAnsiTheme="minorHAnsi" w:cstheme="minorHAnsi"/>
          <w:b/>
        </w:rPr>
        <w:t xml:space="preserve"> de solicitudes: </w:t>
      </w:r>
      <w:r w:rsidR="00C934D7">
        <w:rPr>
          <w:rFonts w:asciiTheme="minorHAnsi" w:eastAsia="Arial Unicode MS" w:hAnsiTheme="minorHAnsi" w:cstheme="minorHAnsi"/>
          <w:b/>
        </w:rPr>
        <w:t>17</w:t>
      </w:r>
    </w:p>
    <w:p w:rsidR="00743B54" w:rsidRPr="00AB2D6E" w:rsidRDefault="00743B54" w:rsidP="00C54DA2">
      <w:pPr>
        <w:rPr>
          <w:rFonts w:asciiTheme="minorHAnsi" w:eastAsia="Arial Unicode MS" w:hAnsiTheme="minorHAnsi" w:cstheme="minorHAnsi"/>
          <w:b/>
          <w:u w:val="single"/>
        </w:rPr>
      </w:pPr>
      <w:r w:rsidRPr="00AB2D6E">
        <w:rPr>
          <w:rFonts w:asciiTheme="minorHAnsi" w:eastAsia="Arial Unicode MS" w:hAnsiTheme="minorHAnsi" w:cstheme="minorHAnsi"/>
          <w:b/>
        </w:rPr>
        <w:t>Tiempo de respuesta: 3 días</w:t>
      </w:r>
    </w:p>
    <w:p w:rsidR="00C54DA2" w:rsidRPr="00AB2D6E" w:rsidRDefault="00C54DA2" w:rsidP="00C54DA2">
      <w:pPr>
        <w:rPr>
          <w:rFonts w:asciiTheme="minorHAnsi" w:eastAsia="Arial Unicode MS" w:hAnsiTheme="minorHAnsi" w:cstheme="minorHAnsi"/>
          <w:b/>
          <w:u w:val="single"/>
        </w:rPr>
      </w:pPr>
    </w:p>
    <w:tbl>
      <w:tblPr>
        <w:tblW w:w="8560" w:type="dxa"/>
        <w:tblInd w:w="98" w:type="dxa"/>
        <w:tblLook w:val="04A0" w:firstRow="1" w:lastRow="0" w:firstColumn="1" w:lastColumn="0" w:noHBand="0" w:noVBand="1"/>
      </w:tblPr>
      <w:tblGrid>
        <w:gridCol w:w="6267"/>
        <w:gridCol w:w="2293"/>
      </w:tblGrid>
      <w:tr w:rsidR="00C54DA2" w:rsidRPr="00AB2D6E" w:rsidTr="00C934D7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Solicitudes Atendidas por Temas, Asuntos, Interés del Solicitantes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C934D7" w:rsidRPr="00C934D7" w:rsidTr="00C934D7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 xml:space="preserve">Base Legal 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</w:tr>
      <w:tr w:rsidR="00C934D7" w:rsidRPr="00C934D7" w:rsidTr="00C934D7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Proveedores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C934D7" w:rsidRPr="00C934D7" w:rsidTr="00C934D7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Institucional RRHH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C934D7" w:rsidRPr="00C934D7" w:rsidTr="00C934D7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 xml:space="preserve">Procesos de Compras 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C934D7" w:rsidRPr="00C934D7" w:rsidTr="00C934D7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Declinada a otra Institución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:rsidR="00C54DA2" w:rsidRPr="00AB2D6E" w:rsidRDefault="00C54DA2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54DA2" w:rsidRPr="00AB2D6E" w:rsidRDefault="003D25F4" w:rsidP="00C54DA2">
      <w:pPr>
        <w:tabs>
          <w:tab w:val="left" w:pos="5850"/>
        </w:tabs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</w:t>
      </w:r>
      <w:r w:rsidR="00B33883"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</w:p>
    <w:p w:rsidR="00C54DA2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 wp14:anchorId="02147AEF" wp14:editId="72D577E8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Pr="00AB2D6E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AB2D6E" w:rsidRPr="00AB2D6E" w:rsidRDefault="00AB2D6E" w:rsidP="00C54DA2">
      <w:pPr>
        <w:tabs>
          <w:tab w:val="left" w:pos="5850"/>
        </w:tabs>
        <w:rPr>
          <w:rFonts w:asciiTheme="minorHAnsi" w:hAnsiTheme="minorHAnsi" w:cstheme="minorHAns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AB2D6E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C934D7" w:rsidRPr="00C934D7" w:rsidTr="00C934D7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Servidores Públicos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C934D7" w:rsidRPr="00C934D7" w:rsidTr="00C934D7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C934D7" w:rsidRPr="00C934D7" w:rsidTr="00C934D7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Abogada/o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C934D7" w:rsidRPr="00C934D7" w:rsidTr="00C934D7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C934D7" w:rsidRPr="00C934D7" w:rsidTr="00C934D7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Ciudadano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B33883" w:rsidRPr="00AB2D6E" w:rsidRDefault="00B33883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C934D7" w:rsidP="00C54DA2">
      <w:pPr>
        <w:rPr>
          <w:rFonts w:asciiTheme="minorHAnsi" w:hAnsiTheme="minorHAnsi" w:cstheme="minorHAnsi"/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B105C2B" wp14:editId="3346BB3A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3D25F4" w:rsidP="00C54DA2">
      <w:pPr>
        <w:rPr>
          <w:rFonts w:asciiTheme="minorHAnsi" w:hAnsiTheme="minorHAnsi" w:cstheme="minorHAnsi"/>
          <w:noProof/>
          <w:lang w:val="en-US" w:eastAsia="en-US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</w:p>
    <w:p w:rsidR="00C54DA2" w:rsidRPr="00AB2D6E" w:rsidRDefault="003D25F4" w:rsidP="00C54DA2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</w:p>
    <w:p w:rsidR="003D25F4" w:rsidRPr="00AB2D6E" w:rsidRDefault="003D25F4" w:rsidP="003D25F4">
      <w:pPr>
        <w:tabs>
          <w:tab w:val="left" w:pos="7065"/>
        </w:tabs>
        <w:rPr>
          <w:rFonts w:asciiTheme="minorHAnsi" w:hAnsiTheme="minorHAnsi" w:cstheme="minorHAnsi"/>
        </w:rPr>
      </w:pPr>
    </w:p>
    <w:p w:rsidR="003D25F4" w:rsidRPr="00AB2D6E" w:rsidRDefault="003D25F4" w:rsidP="003D25F4">
      <w:pPr>
        <w:tabs>
          <w:tab w:val="left" w:pos="7065"/>
        </w:tabs>
        <w:rPr>
          <w:rFonts w:asciiTheme="minorHAnsi" w:hAnsiTheme="minorHAnsi" w:cstheme="minorHAnsi"/>
        </w:rPr>
      </w:pPr>
    </w:p>
    <w:tbl>
      <w:tblPr>
        <w:tblW w:w="8292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5"/>
        <w:gridCol w:w="4347"/>
      </w:tblGrid>
      <w:tr w:rsidR="00C54DA2" w:rsidRPr="00AB2D6E" w:rsidTr="00AB2D6E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Edad Correspondiente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C934D7" w:rsidRPr="00C934D7" w:rsidTr="00C934D7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Entre 15-24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C934D7" w:rsidRPr="00C934D7" w:rsidTr="00C934D7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Entre 24-34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C934D7" w:rsidRPr="00C934D7" w:rsidTr="00C934D7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Entre 35-44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C934D7" w:rsidRPr="00C934D7" w:rsidTr="00C934D7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Entre 45-54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C934D7" w:rsidRPr="00C934D7" w:rsidTr="00C934D7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55 en adelante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C934D7" w:rsidRPr="00C934D7" w:rsidTr="00C934D7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Sin especificar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4D7" w:rsidRPr="00C934D7" w:rsidRDefault="00C934D7" w:rsidP="00C9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34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</w:tbl>
    <w:p w:rsidR="003D25F4" w:rsidRPr="00AB2D6E" w:rsidRDefault="003D25F4" w:rsidP="003D25F4">
      <w:pPr>
        <w:tabs>
          <w:tab w:val="left" w:pos="5640"/>
        </w:tabs>
        <w:rPr>
          <w:rFonts w:asciiTheme="minorHAnsi" w:hAnsiTheme="minorHAnsi" w:cstheme="minorHAnsi"/>
        </w:rPr>
      </w:pPr>
    </w:p>
    <w:p w:rsidR="00C54DA2" w:rsidRPr="00AB2D6E" w:rsidRDefault="00C54DA2" w:rsidP="00C54DA2">
      <w:pPr>
        <w:rPr>
          <w:rFonts w:asciiTheme="minorHAnsi" w:hAnsiTheme="minorHAnsi" w:cstheme="minorHAnsi"/>
        </w:rPr>
      </w:pPr>
    </w:p>
    <w:p w:rsidR="00C54DA2" w:rsidRPr="00AB2D6E" w:rsidRDefault="003D25F4" w:rsidP="00C54DA2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  <w:r w:rsidR="00C934D7">
        <w:rPr>
          <w:noProof/>
          <w:lang w:val="en-US" w:eastAsia="en-US"/>
        </w:rPr>
        <w:drawing>
          <wp:inline distT="0" distB="0" distL="0" distR="0" wp14:anchorId="043BDFCA" wp14:editId="3F7058ED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934D7" w:rsidRPr="00AB2D6E">
        <w:rPr>
          <w:rFonts w:asciiTheme="minorHAnsi" w:hAnsiTheme="minorHAnsi" w:cstheme="minorHAnsi"/>
          <w:noProof/>
          <w:lang w:val="en-US" w:eastAsia="en-US"/>
        </w:rPr>
        <w:t xml:space="preserve"> </w:t>
      </w:r>
    </w:p>
    <w:p w:rsidR="003D25F4" w:rsidRPr="00AB2D6E" w:rsidRDefault="003D25F4" w:rsidP="00C54DA2">
      <w:pPr>
        <w:rPr>
          <w:rFonts w:asciiTheme="minorHAnsi" w:hAnsiTheme="minorHAnsi" w:cstheme="minorHAnsi"/>
        </w:rPr>
      </w:pPr>
    </w:p>
    <w:p w:rsidR="003D25F4" w:rsidRPr="00AB2D6E" w:rsidRDefault="003D25F4" w:rsidP="00C54DA2">
      <w:pPr>
        <w:rPr>
          <w:rFonts w:asciiTheme="minorHAnsi" w:hAnsiTheme="minorHAnsi" w:cstheme="minorHAnsi"/>
        </w:rPr>
      </w:pPr>
    </w:p>
    <w:p w:rsidR="00C54DA2" w:rsidRPr="00AB2D6E" w:rsidRDefault="00C54DA2" w:rsidP="00C54DA2">
      <w:pPr>
        <w:rPr>
          <w:rFonts w:asciiTheme="minorHAnsi" w:hAnsiTheme="minorHAnsi" w:cstheme="minorHAnsi"/>
        </w:rPr>
      </w:pP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C54DA2" w:rsidRPr="00AB2D6E" w:rsidTr="00AB2D6E">
        <w:trPr>
          <w:trHeight w:val="373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Medio de Recepción de la Solicitud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C54DA2" w:rsidRPr="00AB2D6E" w:rsidTr="00AB2D6E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934D7" w:rsidP="00743B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C54DA2" w:rsidRPr="00AB2D6E" w:rsidTr="00C934D7">
        <w:trPr>
          <w:trHeight w:val="12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Pr="00AB2D6E" w:rsidRDefault="00C54DA2" w:rsidP="00F2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Pr="00AB2D6E" w:rsidRDefault="00C934D7" w:rsidP="00743B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:rsidR="00C54DA2" w:rsidRPr="00AB2D6E" w:rsidRDefault="00C54DA2" w:rsidP="00C54DA2">
      <w:pPr>
        <w:rPr>
          <w:rFonts w:asciiTheme="minorHAnsi" w:hAnsiTheme="minorHAnsi" w:cstheme="minorHAnsi"/>
        </w:rPr>
      </w:pPr>
    </w:p>
    <w:p w:rsidR="003D25F4" w:rsidRPr="00AB2D6E" w:rsidRDefault="00C934D7" w:rsidP="003D2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3A93C9C5" wp14:editId="5505B012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5F4" w:rsidRPr="00AB2D6E" w:rsidRDefault="003D25F4" w:rsidP="003D25F4">
      <w:pPr>
        <w:rPr>
          <w:rFonts w:asciiTheme="minorHAnsi" w:hAnsiTheme="minorHAnsi" w:cstheme="minorHAnsi"/>
        </w:rPr>
      </w:pPr>
    </w:p>
    <w:p w:rsidR="003D25F4" w:rsidRPr="00AB2D6E" w:rsidRDefault="003D25F4" w:rsidP="003D25F4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   </w:t>
      </w:r>
      <w:r w:rsidR="00B33883"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</w:p>
    <w:p w:rsidR="003D25F4" w:rsidRDefault="003D25F4" w:rsidP="003D25F4">
      <w:pPr>
        <w:rPr>
          <w:rFonts w:asciiTheme="minorHAnsi" w:hAnsiTheme="minorHAnsi" w:cstheme="minorHAnsi"/>
        </w:rPr>
      </w:pPr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Pr="00AB2D6E" w:rsidRDefault="00057E3B" w:rsidP="003D25F4">
      <w:pPr>
        <w:rPr>
          <w:rFonts w:asciiTheme="minorHAnsi" w:hAnsiTheme="minorHAnsi" w:cstheme="minorHAnsi"/>
        </w:rPr>
      </w:pPr>
    </w:p>
    <w:p w:rsidR="00AB2D6E" w:rsidRPr="00AB2D6E" w:rsidRDefault="003D25F4" w:rsidP="003D25F4">
      <w:pPr>
        <w:tabs>
          <w:tab w:val="left" w:pos="5790"/>
        </w:tabs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</w:rPr>
        <w:tab/>
      </w: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AB2D6E" w:rsidRPr="00AB2D6E" w:rsidTr="0028181F">
        <w:trPr>
          <w:trHeight w:val="373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Sexo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AB2D6E" w:rsidRPr="00AB2D6E" w:rsidTr="0028181F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Mujeres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057E3B" w:rsidP="0028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B2D6E" w:rsidRPr="00AB2D6E" w:rsidTr="0028181F">
        <w:trPr>
          <w:trHeight w:val="356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E" w:rsidRPr="00AB2D6E" w:rsidRDefault="00AB2D6E" w:rsidP="002818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Hombres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E" w:rsidRPr="00AB2D6E" w:rsidRDefault="00057E3B" w:rsidP="0028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</w:tbl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057E3B" w:rsidP="003D25F4">
      <w:pPr>
        <w:tabs>
          <w:tab w:val="left" w:pos="5790"/>
        </w:tabs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 wp14:anchorId="5229CF2F" wp14:editId="374159AC">
            <wp:extent cx="4572000" cy="27432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B2D6E" w:rsidRPr="00AB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57E3B"/>
    <w:rsid w:val="003A23F3"/>
    <w:rsid w:val="003D25F4"/>
    <w:rsid w:val="003F22B3"/>
    <w:rsid w:val="00743B54"/>
    <w:rsid w:val="00AB2D6E"/>
    <w:rsid w:val="00B33883"/>
    <w:rsid w:val="00C54DA2"/>
    <w:rsid w:val="00C934D7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13B2"/>
  <w15:docId w15:val="{B4AD5083-2E26-45C2-85FF-04A6DC3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FEBRER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FEBRER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FEBRER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FEBRER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FEBRER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Solicitudes Atendidas por Temas, Asuntos, Interés del Solicitantes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Hoja1!$A$1:$A$5</c:f>
              <c:strCache>
                <c:ptCount val="5"/>
                <c:pt idx="0">
                  <c:v>Base Legal </c:v>
                </c:pt>
                <c:pt idx="1">
                  <c:v>Proveedores</c:v>
                </c:pt>
                <c:pt idx="2">
                  <c:v>Institucional RRHH</c:v>
                </c:pt>
                <c:pt idx="3">
                  <c:v>Procesos de Compras </c:v>
                </c:pt>
                <c:pt idx="4">
                  <c:v>Declinada a otra Institución</c:v>
                </c:pt>
              </c:strCache>
            </c:strRef>
          </c:cat>
          <c:val>
            <c:numRef>
              <c:f>Hoja1!$B$1:$B$5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B-4E30-88B4-4FD7D1FC7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292432"/>
        <c:axId val="596298256"/>
      </c:barChart>
      <c:catAx>
        <c:axId val="59629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298256"/>
        <c:crosses val="autoZero"/>
        <c:auto val="1"/>
        <c:lblAlgn val="ctr"/>
        <c:lblOffset val="100"/>
        <c:noMultiLvlLbl val="0"/>
      </c:catAx>
      <c:valAx>
        <c:axId val="59629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29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u="none" strike="noStrike" baseline="0">
                <a:effectLst/>
              </a:rPr>
              <a:t>CONDICION OCUPACIONAL</a:t>
            </a:r>
            <a:endParaRPr lang="es-D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Hoja1!$A$8:$A$14</c:f>
              <c:strCache>
                <c:ptCount val="6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  <c:pt idx="4">
                  <c:v>Ciudadano</c:v>
                </c:pt>
                <c:pt idx="5">
                  <c:v>Total</c:v>
                </c:pt>
              </c:strCache>
            </c:strRef>
          </c:cat>
          <c:val>
            <c:numRef>
              <c:f>Hoja1!$B$8:$B$14</c:f>
              <c:numCache>
                <c:formatCode>General</c:formatCode>
                <c:ptCount val="7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6-4538-A5FD-BB6E6F644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9044192"/>
        <c:axId val="349049232"/>
      </c:barChart>
      <c:catAx>
        <c:axId val="34904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9232"/>
        <c:crosses val="autoZero"/>
        <c:auto val="1"/>
        <c:lblAlgn val="ctr"/>
        <c:lblOffset val="100"/>
        <c:noMultiLvlLbl val="0"/>
      </c:catAx>
      <c:valAx>
        <c:axId val="349049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Hoja1!$A$17:$A$20</c:f>
              <c:strCache>
                <c:ptCount val="4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</c:strCache>
            </c:strRef>
          </c:cat>
          <c:val>
            <c:numRef>
              <c:f>Hoja1!$B$17:$B$20</c:f>
              <c:numCache>
                <c:formatCode>General</c:formatCode>
                <c:ptCount val="4"/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8-4255-89AB-8548F148B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103200"/>
        <c:axId val="187103760"/>
      </c:barChart>
      <c:catAx>
        <c:axId val="1871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103760"/>
        <c:crosses val="autoZero"/>
        <c:auto val="1"/>
        <c:lblAlgn val="ctr"/>
        <c:lblOffset val="100"/>
        <c:noMultiLvlLbl val="0"/>
      </c:catAx>
      <c:valAx>
        <c:axId val="18710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10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</a:t>
            </a:r>
            <a:r>
              <a:rPr lang="en-US" baseline="0"/>
              <a:t> DE RECEPCIó</a:t>
            </a:r>
            <a:r>
              <a:rPr lang="en-US"/>
              <a:t>N</a:t>
            </a:r>
          </a:p>
        </c:rich>
      </c:tx>
      <c:layout>
        <c:manualLayout>
          <c:xMode val="edge"/>
          <c:yMode val="edge"/>
          <c:x val="0.273569335083114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 w="19050">
              <a:solidFill>
                <a:schemeClr val="lt1"/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D15-47C0-B3E3-6B825599C37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D15-47C0-B3E3-6B825599C379}"/>
              </c:ext>
            </c:extLst>
          </c:dPt>
          <c:cat>
            <c:strRef>
              <c:f>Hoja1!$A$25:$A$26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Hoja1!$B$25:$B$26</c:f>
              <c:numCache>
                <c:formatCode>General</c:formatCode>
                <c:ptCount val="2"/>
                <c:pt idx="0">
                  <c:v>13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15-47C0-B3E3-6B825599C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9627968"/>
        <c:axId val="529624224"/>
      </c:barChart>
      <c:catAx>
        <c:axId val="5296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624224"/>
        <c:crosses val="autoZero"/>
        <c:auto val="1"/>
        <c:lblAlgn val="ctr"/>
        <c:lblOffset val="100"/>
        <c:noMultiLvlLbl val="0"/>
      </c:catAx>
      <c:valAx>
        <c:axId val="52962422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62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Hoja1!$A$36:$A$37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Hoja1!$B$36:$B$37</c:f>
              <c:numCache>
                <c:formatCode>General</c:formatCode>
                <c:ptCount val="2"/>
                <c:pt idx="0">
                  <c:v>13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45-4788-8343-58394FFCA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28656"/>
        <c:axId val="126031152"/>
      </c:barChart>
      <c:catAx>
        <c:axId val="12602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31152"/>
        <c:crosses val="autoZero"/>
        <c:auto val="1"/>
        <c:lblAlgn val="ctr"/>
        <c:lblOffset val="100"/>
        <c:noMultiLvlLbl val="0"/>
      </c:catAx>
      <c:valAx>
        <c:axId val="12603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2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48EE-6985-460B-B579-D4D99E55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2</cp:revision>
  <dcterms:created xsi:type="dcterms:W3CDTF">2017-03-01T18:25:00Z</dcterms:created>
  <dcterms:modified xsi:type="dcterms:W3CDTF">2017-03-01T18:25:00Z</dcterms:modified>
</cp:coreProperties>
</file>